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5E" w:rsidRPr="00C55BFD" w:rsidRDefault="00BB3E5E" w:rsidP="00BB3E5E">
      <w:pPr>
        <w:shd w:val="clear" w:color="auto" w:fill="FFFFFF"/>
        <w:spacing w:after="135" w:line="283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Игра «Столяр»</w:t>
      </w:r>
    </w:p>
    <w:p w:rsidR="00C55BFD" w:rsidRDefault="00BB3E5E" w:rsidP="00BB3E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Цель.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Развиваем</w:t>
      </w:r>
      <w:proofErr w:type="spellEnd"/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фантазию и речевое творчество детей; учим, какими инструментами пользуется столяр при работе.</w:t>
      </w:r>
    </w:p>
    <w:p w:rsidR="00BB3E5E" w:rsidRPr="00C55BFD" w:rsidRDefault="00BB3E5E" w:rsidP="00BB3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Описание игры.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Ведущий загадывает детям загадки на заданную тему. За быстрые и правильные ответы игрокам выдаются фишки. А в конце игры, при подсчете, самый смекалистый получает приз.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Кланяется, кланяется,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Придет домой – растянется.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(Топор)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Зубастый зверек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Грызет со свистом дубок.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(Пила)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Толстый тонкого побьет,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Тонкий что-нибудь прибьет.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(Молоток и гвоздь)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Деревянная река,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Деревянный катерок,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над катером струится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Деревянный дымок.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(Рубанок)</w:t>
      </w:r>
    </w:p>
    <w:p w:rsidR="00BB3E5E" w:rsidRPr="00C55BFD" w:rsidRDefault="00BB3E5E" w:rsidP="00BB3E5E">
      <w:pPr>
        <w:shd w:val="clear" w:color="auto" w:fill="FFFFFF"/>
        <w:spacing w:after="135" w:line="283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Игра «Веселая олимпиада»</w:t>
      </w:r>
    </w:p>
    <w:p w:rsidR="00BB3E5E" w:rsidRPr="00C55BFD" w:rsidRDefault="00BB3E5E" w:rsidP="00BB3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Цель.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Учим детей отгадывать загадки, закрепляем навыки речи –доказательства, развиваем навыки речи – описания.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Описание игры.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Дети делятся на две команды. Каждая команда придумывает себе название. Команды соревнуются в отгадывании загадок о спорте. Игроки должны правильно отгадать </w:t>
      </w:r>
      <w:proofErr w:type="gramStart"/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загадку,  доказать</w:t>
      </w:r>
      <w:proofErr w:type="gramEnd"/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отгадку, если можно обыграть. За каждый правильный ответ команда получает олимпийское кольцо (обруч). Команда, первой набравшая 5 колец, объявляется победительницей.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Ростом мал, да удал,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меня ускакал.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(Мяч)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Плывет белый гусь –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Брюхо деревянное,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Крыло полотняное.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(Яхта)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Льется речка – мы лежим,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Лед на речке – мы бежим.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(Коньки)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Деревянные кони по снегу скачут,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 снег не проваливаются.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(Лыжи)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весна берет свое,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ручейки бегут звеня,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прыгаю через нее,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она – через меня.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(Скакалка)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дороге едут ноги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бегут два колеса.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загадки есть ответ: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мой …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(Велосипед)</w:t>
      </w:r>
    </w:p>
    <w:p w:rsidR="00BB3E5E" w:rsidRPr="00C55BFD" w:rsidRDefault="00BB3E5E" w:rsidP="00BB3E5E">
      <w:pPr>
        <w:shd w:val="clear" w:color="auto" w:fill="FFFFFF"/>
        <w:spacing w:after="135" w:line="283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Игра «Звуки перепутались»</w:t>
      </w:r>
    </w:p>
    <w:p w:rsidR="00BB3E5E" w:rsidRPr="00C55BFD" w:rsidRDefault="00BB3E5E" w:rsidP="00BB3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Цель.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Готовим детей к звуковому анализу; развиваем слуховую и зрительную память.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Описание игры.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 читает веселые стихи, намеренно ошибаясь в словах. Ребенок называет слово правильно и говорит, какими звуками отличаются пары слов.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Нашла я сливе … кофточку,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Надела Феня … косточку.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Созрел на дереве … кафтан,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Зимой надел я … каштан.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дерево уселся … граф,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Живет в красивом доме … грач.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Зазеленели в парке … детки,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на прогулку вышли … ветки.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лесу летают летом … кошки,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Охотятся на мышек … мошки.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Когтистые у киски … тапки,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Вики новенькие … лапки.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Далеко идти мне … пень,</w:t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5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Лучше сяду я на … лень.</w:t>
      </w:r>
    </w:p>
    <w:p w:rsidR="00BB3E5E" w:rsidRPr="00C55BFD" w:rsidRDefault="00BB3E5E" w:rsidP="00BB3E5E">
      <w:pPr>
        <w:shd w:val="clear" w:color="auto" w:fill="FFFFFF"/>
        <w:spacing w:after="135" w:line="283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lastRenderedPageBreak/>
        <w:t>Игра «</w:t>
      </w:r>
      <w:proofErr w:type="spellStart"/>
      <w:r w:rsidRPr="00C55BFD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Добавлялки</w:t>
      </w:r>
      <w:proofErr w:type="spellEnd"/>
      <w:r w:rsidRPr="00C55BFD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»</w:t>
      </w:r>
    </w:p>
    <w:p w:rsidR="00860ED2" w:rsidRPr="00C55BFD" w:rsidRDefault="00BB3E5E" w:rsidP="00BB3E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55BFD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Цель.</w:t>
      </w:r>
      <w:r w:rsidRPr="00C55BFD">
        <w:rPr>
          <w:color w:val="000000"/>
          <w:sz w:val="28"/>
          <w:szCs w:val="28"/>
        </w:rPr>
        <w:t> </w:t>
      </w:r>
      <w:r w:rsidRPr="00C55BFD">
        <w:rPr>
          <w:color w:val="000000"/>
          <w:sz w:val="28"/>
          <w:szCs w:val="28"/>
          <w:shd w:val="clear" w:color="auto" w:fill="FFFFFF"/>
        </w:rPr>
        <w:t>Развивает речевое творчество детей.</w:t>
      </w:r>
      <w:r w:rsidRPr="00C55BFD">
        <w:rPr>
          <w:color w:val="000000"/>
          <w:sz w:val="28"/>
          <w:szCs w:val="28"/>
        </w:rPr>
        <w:br/>
      </w:r>
      <w:r w:rsidRPr="00C55BFD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Описание игры.</w:t>
      </w:r>
      <w:r w:rsidRPr="00C55BFD">
        <w:rPr>
          <w:color w:val="000000"/>
          <w:sz w:val="28"/>
          <w:szCs w:val="28"/>
        </w:rPr>
        <w:t> </w:t>
      </w:r>
      <w:r w:rsidRPr="00C55BFD">
        <w:rPr>
          <w:color w:val="000000"/>
          <w:sz w:val="28"/>
          <w:szCs w:val="28"/>
          <w:shd w:val="clear" w:color="auto" w:fill="FFFFFF"/>
        </w:rPr>
        <w:t>Ведущий читает стихи без последнего слова. Дети должны быстро подобрать подходящее слова. За каждый правильный ответ ребенок получает фишку. Победителем будет тот, у кого больше фишек.</w:t>
      </w:r>
      <w:r w:rsidRPr="00C55BFD">
        <w:rPr>
          <w:color w:val="000000"/>
          <w:sz w:val="28"/>
          <w:szCs w:val="28"/>
        </w:rPr>
        <w:br/>
      </w:r>
      <w:r w:rsidRPr="00C55BFD">
        <w:rPr>
          <w:color w:val="000000"/>
          <w:sz w:val="28"/>
          <w:szCs w:val="28"/>
        </w:rPr>
        <w:br/>
      </w:r>
      <w:r w:rsidRPr="00C55BFD">
        <w:rPr>
          <w:color w:val="000000"/>
          <w:sz w:val="28"/>
          <w:szCs w:val="28"/>
          <w:shd w:val="clear" w:color="auto" w:fill="FFFFFF"/>
        </w:rPr>
        <w:t>С неба все скользят пушинки –</w:t>
      </w:r>
      <w:r w:rsidRPr="00C55BFD">
        <w:rPr>
          <w:color w:val="000000"/>
          <w:sz w:val="28"/>
          <w:szCs w:val="28"/>
        </w:rPr>
        <w:t> </w:t>
      </w:r>
      <w:r w:rsidRPr="00C55BFD">
        <w:rPr>
          <w:color w:val="000000"/>
          <w:sz w:val="28"/>
          <w:szCs w:val="28"/>
        </w:rPr>
        <w:br/>
      </w:r>
      <w:r w:rsidRPr="00C55BFD">
        <w:rPr>
          <w:color w:val="000000"/>
          <w:sz w:val="28"/>
          <w:szCs w:val="28"/>
          <w:shd w:val="clear" w:color="auto" w:fill="FFFFFF"/>
        </w:rPr>
        <w:t>Серебристые … (снежинки)</w:t>
      </w:r>
      <w:r w:rsidRPr="00C55BFD">
        <w:rPr>
          <w:color w:val="000000"/>
          <w:sz w:val="28"/>
          <w:szCs w:val="28"/>
        </w:rPr>
        <w:br/>
      </w:r>
      <w:r w:rsidRPr="00C55BFD">
        <w:rPr>
          <w:color w:val="000000"/>
          <w:sz w:val="28"/>
          <w:szCs w:val="28"/>
        </w:rPr>
        <w:br/>
      </w:r>
      <w:r w:rsidRPr="00C55BFD">
        <w:rPr>
          <w:color w:val="000000"/>
          <w:sz w:val="28"/>
          <w:szCs w:val="28"/>
          <w:shd w:val="clear" w:color="auto" w:fill="FFFFFF"/>
        </w:rPr>
        <w:t>Архитекторы – творцы</w:t>
      </w:r>
      <w:r w:rsidRPr="00C55BFD">
        <w:rPr>
          <w:color w:val="000000"/>
          <w:sz w:val="28"/>
          <w:szCs w:val="28"/>
        </w:rPr>
        <w:br/>
      </w:r>
      <w:r w:rsidRPr="00C55BFD">
        <w:rPr>
          <w:color w:val="000000"/>
          <w:sz w:val="28"/>
          <w:szCs w:val="28"/>
          <w:shd w:val="clear" w:color="auto" w:fill="FFFFFF"/>
        </w:rPr>
        <w:t>Строят чудные … (дворцы)</w:t>
      </w:r>
      <w:r w:rsidRPr="00C55BFD">
        <w:rPr>
          <w:color w:val="000000"/>
          <w:sz w:val="28"/>
          <w:szCs w:val="28"/>
        </w:rPr>
        <w:br/>
      </w:r>
      <w:r w:rsidRPr="00C55BFD">
        <w:rPr>
          <w:color w:val="000000"/>
          <w:sz w:val="28"/>
          <w:szCs w:val="28"/>
        </w:rPr>
        <w:br/>
      </w:r>
      <w:r w:rsidRPr="00C55BFD">
        <w:rPr>
          <w:color w:val="000000"/>
          <w:sz w:val="28"/>
          <w:szCs w:val="28"/>
          <w:shd w:val="clear" w:color="auto" w:fill="FFFFFF"/>
        </w:rPr>
        <w:t>Жил да был веселый гном.</w:t>
      </w:r>
      <w:r w:rsidRPr="00C55BFD">
        <w:rPr>
          <w:color w:val="000000"/>
          <w:sz w:val="28"/>
          <w:szCs w:val="28"/>
        </w:rPr>
        <w:br/>
      </w:r>
      <w:r w:rsidRPr="00C55BFD">
        <w:rPr>
          <w:color w:val="000000"/>
          <w:sz w:val="28"/>
          <w:szCs w:val="28"/>
          <w:shd w:val="clear" w:color="auto" w:fill="FFFFFF"/>
        </w:rPr>
        <w:t>Он в лесу построил … (дом)</w:t>
      </w:r>
      <w:r w:rsidRPr="00C55BFD">
        <w:rPr>
          <w:color w:val="000000"/>
          <w:sz w:val="28"/>
          <w:szCs w:val="28"/>
        </w:rPr>
        <w:br/>
      </w:r>
      <w:r w:rsidRPr="00C55BFD">
        <w:rPr>
          <w:color w:val="000000"/>
          <w:sz w:val="28"/>
          <w:szCs w:val="28"/>
        </w:rPr>
        <w:br/>
      </w:r>
      <w:r w:rsidRPr="00C55BFD">
        <w:rPr>
          <w:color w:val="000000"/>
          <w:sz w:val="28"/>
          <w:szCs w:val="28"/>
          <w:shd w:val="clear" w:color="auto" w:fill="FFFFFF"/>
        </w:rPr>
        <w:t>В этом доме, ты мне верь,</w:t>
      </w:r>
      <w:r w:rsidRPr="00C55BFD">
        <w:rPr>
          <w:color w:val="000000"/>
          <w:sz w:val="28"/>
          <w:szCs w:val="28"/>
        </w:rPr>
        <w:br/>
      </w:r>
      <w:r w:rsidRPr="00C55BFD">
        <w:rPr>
          <w:color w:val="000000"/>
          <w:sz w:val="28"/>
          <w:szCs w:val="28"/>
          <w:shd w:val="clear" w:color="auto" w:fill="FFFFFF"/>
        </w:rPr>
        <w:t>Заперта надежно … (дверь)</w:t>
      </w:r>
      <w:r w:rsidRPr="00C55BFD">
        <w:rPr>
          <w:color w:val="000000"/>
          <w:sz w:val="28"/>
          <w:szCs w:val="28"/>
        </w:rPr>
        <w:br/>
      </w:r>
      <w:r w:rsidRPr="00C55BFD">
        <w:rPr>
          <w:color w:val="000000"/>
          <w:sz w:val="28"/>
          <w:szCs w:val="28"/>
        </w:rPr>
        <w:br/>
      </w:r>
      <w:r w:rsidRPr="00C55BFD">
        <w:rPr>
          <w:color w:val="000000"/>
          <w:sz w:val="28"/>
          <w:szCs w:val="28"/>
          <w:shd w:val="clear" w:color="auto" w:fill="FFFFFF"/>
        </w:rPr>
        <w:t>Затвердела снега корка,</w:t>
      </w:r>
      <w:r w:rsidRPr="00C55BFD">
        <w:rPr>
          <w:color w:val="000000"/>
          <w:sz w:val="28"/>
          <w:szCs w:val="28"/>
        </w:rPr>
        <w:br/>
      </w:r>
      <w:r w:rsidRPr="00C55BFD">
        <w:rPr>
          <w:color w:val="000000"/>
          <w:sz w:val="28"/>
          <w:szCs w:val="28"/>
          <w:shd w:val="clear" w:color="auto" w:fill="FFFFFF"/>
        </w:rPr>
        <w:t>Будет скользкой наша … (горка)</w:t>
      </w:r>
      <w:r w:rsidRPr="00C55BFD">
        <w:rPr>
          <w:color w:val="000000"/>
          <w:sz w:val="28"/>
          <w:szCs w:val="28"/>
        </w:rPr>
        <w:br/>
      </w:r>
      <w:r w:rsidRPr="00C55BFD">
        <w:rPr>
          <w:color w:val="000000"/>
          <w:sz w:val="28"/>
          <w:szCs w:val="28"/>
        </w:rPr>
        <w:br/>
      </w:r>
      <w:r w:rsidRPr="00C55BFD">
        <w:rPr>
          <w:color w:val="000000"/>
          <w:sz w:val="28"/>
          <w:szCs w:val="28"/>
          <w:shd w:val="clear" w:color="auto" w:fill="FFFFFF"/>
        </w:rPr>
        <w:t>У малышки – погремушка</w:t>
      </w:r>
      <w:r w:rsidRPr="00C55BFD">
        <w:rPr>
          <w:color w:val="000000"/>
          <w:sz w:val="28"/>
          <w:szCs w:val="28"/>
        </w:rPr>
        <w:br/>
      </w:r>
      <w:r w:rsidRPr="00C55BFD">
        <w:rPr>
          <w:color w:val="000000"/>
          <w:sz w:val="28"/>
          <w:szCs w:val="28"/>
          <w:shd w:val="clear" w:color="auto" w:fill="FFFFFF"/>
        </w:rPr>
        <w:t>Очень шумная … (игрушка)</w:t>
      </w:r>
      <w:r w:rsidRPr="00C55BFD">
        <w:rPr>
          <w:color w:val="000000"/>
          <w:sz w:val="28"/>
          <w:szCs w:val="28"/>
        </w:rPr>
        <w:br/>
      </w:r>
      <w:r w:rsidRPr="00C55BFD">
        <w:rPr>
          <w:color w:val="000000"/>
          <w:sz w:val="28"/>
          <w:szCs w:val="28"/>
        </w:rPr>
        <w:br/>
      </w:r>
      <w:r w:rsidRPr="00C55BFD">
        <w:rPr>
          <w:color w:val="000000"/>
          <w:sz w:val="28"/>
          <w:szCs w:val="28"/>
          <w:shd w:val="clear" w:color="auto" w:fill="FFFFFF"/>
        </w:rPr>
        <w:t>Знает наша детвора:</w:t>
      </w:r>
      <w:r w:rsidRPr="00C55BFD">
        <w:rPr>
          <w:color w:val="000000"/>
          <w:sz w:val="28"/>
          <w:szCs w:val="28"/>
        </w:rPr>
        <w:br/>
      </w:r>
      <w:r w:rsidRPr="00C55BFD">
        <w:rPr>
          <w:color w:val="000000"/>
          <w:sz w:val="28"/>
          <w:szCs w:val="28"/>
          <w:shd w:val="clear" w:color="auto" w:fill="FFFFFF"/>
        </w:rPr>
        <w:t>Прятки – лучшая … (игра)!</w:t>
      </w:r>
    </w:p>
    <w:p w:rsidR="00BB3E5E" w:rsidRPr="00C55BFD" w:rsidRDefault="00BB3E5E" w:rsidP="00BB3E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Одной из задач умственного воспитания детей дошкольного возраста является развитие мышления и речи. Чтобы приучить детей к умственному труду, необходимо сделать этот труд занимательным, интересным. Занимательность умственного труда достигается разными методами, среди которых особое место занимает </w:t>
      </w:r>
      <w:r w:rsidRPr="00C55B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словесная дидактическая игра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B3E5E" w:rsidRPr="00C55BFD" w:rsidRDefault="00BB3E5E" w:rsidP="00BB3E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Словесные игры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 для детей младшего и среднего дошкольного возраста в основном направлены на развитие речи, уточнение и закрепление </w:t>
      </w:r>
      <w:r w:rsidRPr="00C55B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словаря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, воспитание правильного звукопроизношения, умение считать, ориентироваться в пространстве. Лишь незначительная часть игр направлена на развитие мыслительной способности детей</w:t>
      </w:r>
    </w:p>
    <w:p w:rsidR="00BB3E5E" w:rsidRPr="00C55BFD" w:rsidRDefault="00BB3E5E" w:rsidP="00BB3E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В старшем же дошкольном возрасте необходимо больше использовать </w:t>
      </w:r>
      <w:r w:rsidRPr="00C55B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словесные игры с другой целью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, а 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именно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: для развития самостоятельности мышления, для формирования мыслительной деятельности детей.</w:t>
      </w:r>
    </w:p>
    <w:p w:rsidR="00BB3E5E" w:rsidRPr="00C55BFD" w:rsidRDefault="00BB3E5E" w:rsidP="00BB3E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Словесная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 дидактическая игра – доступный, полезный, эффективный метод воспитания самостоятельности мышления у детей.</w:t>
      </w:r>
    </w:p>
    <w:p w:rsidR="00BB3E5E" w:rsidRPr="00C55BFD" w:rsidRDefault="00BB3E5E" w:rsidP="00BB3E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Игры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 для детей младшей 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группы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C55B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«У медведя во бору»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C55B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«Конь»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C55B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«Ладушки»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C55B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«Про сороку»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C55B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«Коза рогатая»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C55B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«Заинька»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C55B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«Птицы и автомобиль»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B3E5E" w:rsidRPr="00C55BFD" w:rsidRDefault="00BB3E5E" w:rsidP="00BB3E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1. </w:t>
      </w:r>
      <w:r w:rsidRPr="00C55B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«На птичьем дворе»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закрепить знания о </w:t>
      </w:r>
      <w:proofErr w:type="gramStart"/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том</w:t>
      </w:r>
      <w:proofErr w:type="gramEnd"/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кричат домашние птицы, воспитывать правильное звукопроизношение.</w:t>
      </w:r>
    </w:p>
    <w:p w:rsidR="00BB3E5E" w:rsidRPr="00C55BFD" w:rsidRDefault="00BB3E5E" w:rsidP="00BB3E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 предлагает прослушать 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стихотворение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BB3E5E" w:rsidRPr="00C55BFD" w:rsidRDefault="00BB3E5E" w:rsidP="00BB3E5E">
      <w:pPr>
        <w:spacing w:before="202" w:after="2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Наши уточки с утра – Кря-кря-кря! Кря-кря-кря!</w:t>
      </w:r>
    </w:p>
    <w:p w:rsidR="00BB3E5E" w:rsidRPr="00C55BFD" w:rsidRDefault="00BB3E5E" w:rsidP="00BB3E5E">
      <w:pPr>
        <w:spacing w:before="202" w:after="2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Наши гуси у пруда – </w:t>
      </w:r>
      <w:proofErr w:type="gramStart"/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Га-га</w:t>
      </w:r>
      <w:proofErr w:type="gramEnd"/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-га! </w:t>
      </w:r>
      <w:proofErr w:type="gramStart"/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Га-га</w:t>
      </w:r>
      <w:proofErr w:type="gramEnd"/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-га!</w:t>
      </w:r>
    </w:p>
    <w:p w:rsidR="00BB3E5E" w:rsidRPr="00C55BFD" w:rsidRDefault="00BB3E5E" w:rsidP="00BB3E5E">
      <w:pPr>
        <w:spacing w:before="202" w:after="2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индюк среди двора – Бал-бал-бал! </w:t>
      </w:r>
      <w:proofErr w:type="spellStart"/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Балды-балда</w:t>
      </w:r>
      <w:proofErr w:type="spellEnd"/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BB3E5E" w:rsidRPr="00C55BFD" w:rsidRDefault="00BB3E5E" w:rsidP="00BB3E5E">
      <w:pPr>
        <w:spacing w:before="202" w:after="2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Наши гуленьки вверху - </w:t>
      </w:r>
      <w:proofErr w:type="spellStart"/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Гру-гру-гру</w:t>
      </w:r>
      <w:proofErr w:type="spellEnd"/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! </w:t>
      </w:r>
      <w:proofErr w:type="spellStart"/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Гру-гру-гру</w:t>
      </w:r>
      <w:proofErr w:type="spellEnd"/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BB3E5E" w:rsidRPr="00C55BFD" w:rsidRDefault="00BB3E5E" w:rsidP="00BB3E5E">
      <w:pPr>
        <w:spacing w:before="202" w:after="2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Наши курочки в окно – </w:t>
      </w:r>
      <w:proofErr w:type="gramStart"/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Ко-ко</w:t>
      </w:r>
      <w:proofErr w:type="gramEnd"/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-ко! </w:t>
      </w:r>
      <w:proofErr w:type="gramStart"/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Ко-ко</w:t>
      </w:r>
      <w:proofErr w:type="gramEnd"/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-ко!</w:t>
      </w:r>
    </w:p>
    <w:p w:rsidR="00BB3E5E" w:rsidRPr="00C55BFD" w:rsidRDefault="00BB3E5E" w:rsidP="00BB3E5E">
      <w:pPr>
        <w:spacing w:before="202" w:after="2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А как Петя-петушок ранним утром поутру</w:t>
      </w:r>
    </w:p>
    <w:p w:rsidR="00BB3E5E" w:rsidRPr="00C55BFD" w:rsidRDefault="00BB3E5E" w:rsidP="00BB3E5E">
      <w:pPr>
        <w:spacing w:before="202" w:after="2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Нам споет - Ку-ка-ре-ку!</w:t>
      </w:r>
    </w:p>
    <w:p w:rsidR="00BB3E5E" w:rsidRPr="00C55BFD" w:rsidRDefault="00BB3E5E" w:rsidP="00BB3E5E">
      <w:pPr>
        <w:spacing w:before="202" w:after="2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«Как кричат уточки? </w:t>
      </w:r>
      <w:proofErr w:type="gramStart"/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гуси?.</w:t>
      </w:r>
      <w:proofErr w:type="gramEnd"/>
    </w:p>
    <w:p w:rsidR="00BB3E5E" w:rsidRPr="00C55BFD" w:rsidRDefault="00BB3E5E" w:rsidP="00BB3E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Затем детей делят на группы </w:t>
      </w:r>
      <w:r w:rsidRPr="00C55B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«уточки»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C55B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«гуси»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 и т. д. Воспитатель говорит </w:t>
      </w:r>
      <w:r w:rsidRPr="00C55B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слова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, а дети отвечают звукоподражанием.</w:t>
      </w:r>
    </w:p>
    <w:p w:rsidR="00BB3E5E" w:rsidRPr="00C55BFD" w:rsidRDefault="00BB3E5E" w:rsidP="00BB3E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2.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 </w:t>
      </w:r>
      <w:r w:rsidRPr="00C55B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«Пчелки»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. Цель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: упражнять детей в диалогической речи, в правильном произношении звука Ж, учить действовать по </w:t>
      </w:r>
      <w:r w:rsidRPr="00C55B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словесному сигналу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B3E5E" w:rsidRPr="00C55BFD" w:rsidRDefault="00BB3E5E" w:rsidP="00BB3E5E">
      <w:pPr>
        <w:spacing w:before="202" w:after="2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 с детьми вспоминают про пчелок, рассматривают картинки, предлагает поиграть. Один ребенок – медведь, остальные – пчелки, воспитатель – мама-пчелка.</w:t>
      </w:r>
    </w:p>
    <w:p w:rsidR="00BB3E5E" w:rsidRPr="00C55BFD" w:rsidRDefault="00BB3E5E" w:rsidP="00BB3E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Слова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 пчелки-мамы движения</w:t>
      </w:r>
    </w:p>
    <w:p w:rsidR="00BB3E5E" w:rsidRPr="00C55BFD" w:rsidRDefault="00BB3E5E" w:rsidP="00BB3E5E">
      <w:pPr>
        <w:spacing w:before="202" w:after="2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Полетели пчелки собирать мед с цветочков.</w:t>
      </w:r>
    </w:p>
    <w:p w:rsidR="00BB3E5E" w:rsidRPr="00C55BFD" w:rsidRDefault="00BB3E5E" w:rsidP="00BB3E5E">
      <w:pPr>
        <w:spacing w:before="202" w:after="2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Мишка-медведь идет, мед у пчелок унесет, Пчелки, домой! Дети бегают по комнате, размахивают руками. Затем бегут в угол комнаты, медведь направляется туда же.</w:t>
      </w:r>
    </w:p>
    <w:p w:rsidR="00BB3E5E" w:rsidRPr="00C55BFD" w:rsidRDefault="00BB3E5E" w:rsidP="00BB3E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Слова пчелок-детей</w:t>
      </w:r>
    </w:p>
    <w:p w:rsidR="00BB3E5E" w:rsidRPr="00C55BFD" w:rsidRDefault="00BB3E5E" w:rsidP="00BB3E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Этот улей – домик наш, уходи медведь от 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нас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: ж-ж-ж-ж-ж-ж! Машут крыльями, прогоняют медведя, улетают. Медведь ловит пчелок.</w:t>
      </w:r>
    </w:p>
    <w:p w:rsidR="00BB3E5E" w:rsidRPr="00C55BFD" w:rsidRDefault="00BB3E5E" w:rsidP="00BB3E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Игры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 для детей средней 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группы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C55B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«Воробушки и автомобиль»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C55B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«Кто в домике живет»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C55B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«Гуси-гуси»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C55B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«Так бывает или нет»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C55B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«Каравай»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C55B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«Зайка»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C55B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«Добавь</w:t>
      </w:r>
      <w:r w:rsidRPr="00C55B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C55BF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слово</w:t>
      </w:r>
      <w:r w:rsidRPr="00C55B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B3E5E" w:rsidRPr="00C55BFD" w:rsidRDefault="00BB3E5E" w:rsidP="00BB3E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1.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 </w:t>
      </w:r>
      <w:r w:rsidRPr="00C55B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«Зеркало»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. Цель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: развивать речевую и двигательную активность.</w:t>
      </w:r>
    </w:p>
    <w:p w:rsidR="00BB3E5E" w:rsidRPr="00C55BFD" w:rsidRDefault="00BB3E5E" w:rsidP="00BB3E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становятся в круг, выбранный по считалке водящий ребенок становится в центр круга. Все остальные 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произносят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BB3E5E" w:rsidRPr="00C55BFD" w:rsidRDefault="00BB3E5E" w:rsidP="00BB3E5E">
      <w:pPr>
        <w:spacing w:before="202" w:after="2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Ровным кругом, друг за другом,</w:t>
      </w:r>
    </w:p>
    <w:p w:rsidR="00BB3E5E" w:rsidRPr="00C55BFD" w:rsidRDefault="00BB3E5E" w:rsidP="00BB3E5E">
      <w:pPr>
        <w:spacing w:before="202" w:after="2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Эй, ребята, не зевать!</w:t>
      </w:r>
    </w:p>
    <w:p w:rsidR="00BB3E5E" w:rsidRPr="00C55BFD" w:rsidRDefault="00BB3E5E" w:rsidP="00BB3E5E">
      <w:pPr>
        <w:spacing w:before="202" w:after="2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Что нам Вовочка покажет,</w:t>
      </w:r>
    </w:p>
    <w:p w:rsidR="00BB3E5E" w:rsidRPr="00C55BFD" w:rsidRDefault="00BB3E5E" w:rsidP="00BB3E5E">
      <w:pPr>
        <w:spacing w:before="202" w:after="2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Будем дружно выполнять.</w:t>
      </w:r>
    </w:p>
    <w:p w:rsidR="00BB3E5E" w:rsidRPr="00C55BFD" w:rsidRDefault="00BB3E5E" w:rsidP="00BB3E5E">
      <w:pPr>
        <w:spacing w:before="202" w:after="2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Ребенок в центре круга показывает разнообразные движения, остальные дети повторяют </w:t>
      </w:r>
      <w:proofErr w:type="spellStart"/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заним</w:t>
      </w:r>
      <w:proofErr w:type="spellEnd"/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B3E5E" w:rsidRPr="00C55BFD" w:rsidRDefault="00BB3E5E" w:rsidP="00BB3E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2. «Что бывает широкое (длинное, высокое, низкое, узкое? 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: уточнить представления детей о величине предметов, учить находить сходства предметов.</w:t>
      </w:r>
    </w:p>
    <w:p w:rsidR="00BB3E5E" w:rsidRPr="00C55BFD" w:rsidRDefault="00BB3E5E" w:rsidP="00BB3E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сидят в кругу, воспитатель называет </w:t>
      </w:r>
      <w:r w:rsidRPr="00C55B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слова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 и просить перечислять какие предметы можно назвать этим одним </w:t>
      </w:r>
      <w:r w:rsidRPr="00C55B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словом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B3E5E" w:rsidRPr="00C55BFD" w:rsidRDefault="00BB3E5E" w:rsidP="00BB3E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-длинный (день, поезд, широкая </w:t>
      </w:r>
      <w:r w:rsidRPr="00C55B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(дорога, речка)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 и т. д.</w:t>
      </w:r>
    </w:p>
    <w:p w:rsidR="00BB3E5E" w:rsidRPr="00C55BFD" w:rsidRDefault="00BB3E5E" w:rsidP="00BB3E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Игры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 для детей старшей и подготовительной 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групп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C55B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«Отгадай-ка»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C55B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«Магазин»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C55B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«Радио»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C55B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«Что за птица?»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C55B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«Да-нет»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C55B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«Придумай небылицу»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C55B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«Кому что нужно?»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C55B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«Звери, птицы, рыбы»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C55B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«Краски»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C55B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«Летает – не летает»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C55B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«Где мы были мы не скажем»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C55B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«Наоборот»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C55B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«Скажи по-другому»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C55B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«Дополни предложение»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C55B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«Узнай по голосу»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B3E5E" w:rsidRPr="00C55BFD" w:rsidRDefault="00BB3E5E" w:rsidP="00BB3E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1. </w:t>
      </w:r>
      <w:r w:rsidRPr="00C55B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«Вершки-корешки»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: упражнять в классификации овощей </w:t>
      </w:r>
      <w:r w:rsidRPr="00C55B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(что съедобно – корень или плоды на стебле)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B3E5E" w:rsidRPr="00C55BFD" w:rsidRDefault="00BB3E5E" w:rsidP="00BB3E5E">
      <w:pPr>
        <w:spacing w:before="202" w:after="2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Воспитатель называет овощ, а дети </w:t>
      </w:r>
      <w:proofErr w:type="gramStart"/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отвечают</w:t>
      </w:r>
      <w:proofErr w:type="gramEnd"/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съедобно у этого овоща – вершки ил корешки.</w:t>
      </w:r>
    </w:p>
    <w:p w:rsidR="00BB3E5E" w:rsidRPr="00C55BFD" w:rsidRDefault="00BB3E5E" w:rsidP="00BB3E5E">
      <w:pPr>
        <w:spacing w:before="202" w:after="2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Или воспитатель говорит – вершки (корешки, а дети называют овощ.</w:t>
      </w:r>
    </w:p>
    <w:p w:rsidR="00BB3E5E" w:rsidRPr="00C55BFD" w:rsidRDefault="00BB3E5E" w:rsidP="00BB3E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2. «Назови три </w:t>
      </w:r>
      <w:r w:rsidRPr="00C55B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(пять)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 предметов». 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: упражнять детей в классификации предметов.</w:t>
      </w:r>
    </w:p>
    <w:p w:rsidR="00BB3E5E" w:rsidRPr="00C55BFD" w:rsidRDefault="00BB3E5E" w:rsidP="00BB3E5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 называет </w:t>
      </w:r>
      <w:r w:rsidRPr="00C55B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слово 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(например- мебель, бросает мяч ребенку, а ребенок должен назвать 3 </w:t>
      </w:r>
      <w:r w:rsidRPr="00C55B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слова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которые можно объединить </w:t>
      </w:r>
      <w:r w:rsidRPr="00C55B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словом мебель</w:t>
      </w:r>
      <w:r w:rsidRPr="00C55BF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B3E5E" w:rsidRPr="00C55BFD" w:rsidRDefault="00BB3E5E" w:rsidP="00BB3E5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sectPr w:rsidR="00BB3E5E" w:rsidRPr="00C55BFD" w:rsidSect="006E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E7F"/>
    <w:rsid w:val="0008278C"/>
    <w:rsid w:val="000F1424"/>
    <w:rsid w:val="001C44A4"/>
    <w:rsid w:val="002256E9"/>
    <w:rsid w:val="002A06AB"/>
    <w:rsid w:val="002C417C"/>
    <w:rsid w:val="00353D50"/>
    <w:rsid w:val="00372851"/>
    <w:rsid w:val="003A4FB2"/>
    <w:rsid w:val="003B7031"/>
    <w:rsid w:val="003D7BBD"/>
    <w:rsid w:val="003E253B"/>
    <w:rsid w:val="00400461"/>
    <w:rsid w:val="00452F8A"/>
    <w:rsid w:val="004754B4"/>
    <w:rsid w:val="00476E7F"/>
    <w:rsid w:val="004A7D10"/>
    <w:rsid w:val="004E49BA"/>
    <w:rsid w:val="00516E1C"/>
    <w:rsid w:val="0054284E"/>
    <w:rsid w:val="005563E3"/>
    <w:rsid w:val="005A253B"/>
    <w:rsid w:val="005D28F0"/>
    <w:rsid w:val="00655F1C"/>
    <w:rsid w:val="00656F9C"/>
    <w:rsid w:val="006B4421"/>
    <w:rsid w:val="006E3381"/>
    <w:rsid w:val="00774D11"/>
    <w:rsid w:val="00777A1E"/>
    <w:rsid w:val="007B2395"/>
    <w:rsid w:val="007D5558"/>
    <w:rsid w:val="007E3E12"/>
    <w:rsid w:val="007E5A4E"/>
    <w:rsid w:val="008463FC"/>
    <w:rsid w:val="00860ED2"/>
    <w:rsid w:val="008F476E"/>
    <w:rsid w:val="009161FE"/>
    <w:rsid w:val="0096606A"/>
    <w:rsid w:val="00992447"/>
    <w:rsid w:val="009A65AE"/>
    <w:rsid w:val="009E3ED4"/>
    <w:rsid w:val="009E4752"/>
    <w:rsid w:val="00A75A83"/>
    <w:rsid w:val="00A95DE1"/>
    <w:rsid w:val="00AC1549"/>
    <w:rsid w:val="00B636F1"/>
    <w:rsid w:val="00B800D9"/>
    <w:rsid w:val="00BB3E5E"/>
    <w:rsid w:val="00C41857"/>
    <w:rsid w:val="00C55BFD"/>
    <w:rsid w:val="00C86E31"/>
    <w:rsid w:val="00CD1F7B"/>
    <w:rsid w:val="00DC5A39"/>
    <w:rsid w:val="00F003C9"/>
    <w:rsid w:val="00F0295F"/>
    <w:rsid w:val="00F05028"/>
    <w:rsid w:val="00F15492"/>
    <w:rsid w:val="00F8498C"/>
    <w:rsid w:val="00FA30B4"/>
    <w:rsid w:val="00FB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49D1"/>
  <w15:docId w15:val="{92AC36B1-47C1-4DBB-A2AA-16A5EB1D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381"/>
  </w:style>
  <w:style w:type="paragraph" w:styleId="2">
    <w:name w:val="heading 2"/>
    <w:basedOn w:val="a"/>
    <w:link w:val="20"/>
    <w:uiPriority w:val="9"/>
    <w:qFormat/>
    <w:rsid w:val="00C86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D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1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6E7F"/>
  </w:style>
  <w:style w:type="character" w:styleId="a4">
    <w:name w:val="Strong"/>
    <w:basedOn w:val="a0"/>
    <w:uiPriority w:val="22"/>
    <w:qFormat/>
    <w:rsid w:val="00476E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E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86E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9161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line">
    <w:name w:val="headline"/>
    <w:basedOn w:val="a"/>
    <w:rsid w:val="0054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95D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link">
    <w:name w:val="olink"/>
    <w:basedOn w:val="a0"/>
    <w:rsid w:val="00BB3E5E"/>
  </w:style>
  <w:style w:type="character" w:styleId="a7">
    <w:name w:val="Hyperlink"/>
    <w:basedOn w:val="a0"/>
    <w:uiPriority w:val="99"/>
    <w:semiHidden/>
    <w:unhideWhenUsed/>
    <w:rsid w:val="00BB3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821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228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128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31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89857">
          <w:marLeft w:val="0"/>
          <w:marRight w:val="0"/>
          <w:marTop w:val="202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6126">
          <w:marLeft w:val="0"/>
          <w:marRight w:val="0"/>
          <w:marTop w:val="202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60780">
          <w:marLeft w:val="0"/>
          <w:marRight w:val="0"/>
          <w:marTop w:val="202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59</cp:revision>
  <cp:lastPrinted>2017-01-16T09:02:00Z</cp:lastPrinted>
  <dcterms:created xsi:type="dcterms:W3CDTF">2017-01-15T07:24:00Z</dcterms:created>
  <dcterms:modified xsi:type="dcterms:W3CDTF">2023-04-05T14:16:00Z</dcterms:modified>
</cp:coreProperties>
</file>